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BDC0" w14:textId="67B61771" w:rsidR="0041484C" w:rsidRDefault="00CE4645" w:rsidP="00346EF7">
      <w:pPr>
        <w:pStyle w:val="Title"/>
      </w:pPr>
      <w:r w:rsidRPr="00CE4645">
        <w:t>Assessment</w:t>
      </w:r>
      <w:r>
        <w:t>—Questions</w:t>
      </w:r>
      <w:r w:rsidR="00DC1B71">
        <w:t xml:space="preserve"> (Video-</w:t>
      </w:r>
      <w:r w:rsidR="00D17035">
        <w:t>5</w:t>
      </w:r>
      <w:r w:rsidR="00DC1B71">
        <w:t>)</w:t>
      </w:r>
    </w:p>
    <w:p w14:paraId="27E89375" w14:textId="761B995A" w:rsidR="00CE4645" w:rsidRDefault="00CE4645" w:rsidP="00346EF7">
      <w:pPr>
        <w:pStyle w:val="Heading1"/>
      </w:pPr>
      <w:r>
        <w:t>Long Answer Questions.</w:t>
      </w:r>
    </w:p>
    <w:p w14:paraId="6A60E86F" w14:textId="7CBCA8E7" w:rsidR="00D17035" w:rsidRPr="00D17035" w:rsidRDefault="00D17035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(a) </w:t>
      </w:r>
      <w:r w:rsidRPr="00D17035">
        <w:rPr>
          <w:sz w:val="24"/>
          <w:szCs w:val="24"/>
        </w:rPr>
        <w:t>Give ten examples of incomes which are exempt from tax.</w:t>
      </w:r>
    </w:p>
    <w:p w14:paraId="1AA662F0" w14:textId="256B1582" w:rsidR="00D17035" w:rsidRPr="00D17035" w:rsidRDefault="00D17035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 w:rsidRPr="00D17035">
        <w:rPr>
          <w:sz w:val="24"/>
          <w:szCs w:val="24"/>
        </w:rPr>
        <w:t>(b) Discuss the incomes which are not included in the total income nor income-tax payable on them.</w:t>
      </w:r>
    </w:p>
    <w:p w14:paraId="6347E859" w14:textId="77777777" w:rsidR="0041484C" w:rsidRPr="00D17035" w:rsidRDefault="0041484C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rPr>
          <w:sz w:val="24"/>
          <w:szCs w:val="24"/>
        </w:rPr>
      </w:pPr>
    </w:p>
    <w:p w14:paraId="7A3A2D38" w14:textId="15C2DF26" w:rsidR="0041484C" w:rsidRDefault="00A30C9C" w:rsidP="00346EF7">
      <w:pPr>
        <w:pStyle w:val="Heading1"/>
      </w:pPr>
      <w:r w:rsidRPr="00055E13">
        <w:t>Short answer questions</w:t>
      </w:r>
      <w:r>
        <w:t>.</w:t>
      </w:r>
    </w:p>
    <w:p w14:paraId="5899EE8B" w14:textId="1047DACE" w:rsidR="00D17035" w:rsidRPr="005D1965" w:rsidRDefault="00D17035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 w:rsidRPr="005D1965">
        <w:rPr>
          <w:sz w:val="24"/>
          <w:szCs w:val="24"/>
        </w:rPr>
        <w:t>(a)Write one paragraph in 100 words on the following items—</w:t>
      </w:r>
    </w:p>
    <w:p w14:paraId="12E7C150" w14:textId="12D6F2D2" w:rsidR="00D17035" w:rsidRPr="005D1965" w:rsidRDefault="00D17035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 w:rsidRPr="005D1965">
        <w:rPr>
          <w:sz w:val="24"/>
          <w:szCs w:val="24"/>
        </w:rPr>
        <w:t>)</w:t>
      </w:r>
      <w:r w:rsidR="00227E5A" w:rsidRPr="005D1965">
        <w:rPr>
          <w:sz w:val="24"/>
          <w:szCs w:val="24"/>
        </w:rPr>
        <w:t xml:space="preserve"> Exempted interest on securities</w:t>
      </w:r>
    </w:p>
    <w:p w14:paraId="149DD401" w14:textId="2AA2861C" w:rsidR="00227E5A" w:rsidRPr="005D1965" w:rsidRDefault="00227E5A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 w:rsidRPr="005D1965">
        <w:rPr>
          <w:sz w:val="24"/>
          <w:szCs w:val="24"/>
        </w:rPr>
        <w:t>(ii) Interest on PPF</w:t>
      </w:r>
    </w:p>
    <w:p w14:paraId="6622F2B2" w14:textId="6F6D83E2" w:rsidR="00227E5A" w:rsidRPr="005D1965" w:rsidRDefault="00227E5A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 w:rsidRPr="005D1965">
        <w:rPr>
          <w:sz w:val="24"/>
          <w:szCs w:val="24"/>
        </w:rPr>
        <w:t>(iii) Interest on GPF</w:t>
      </w:r>
    </w:p>
    <w:p w14:paraId="7F95D365" w14:textId="5D1416DD" w:rsidR="00227E5A" w:rsidRDefault="00227E5A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 w:rsidRPr="005D1965">
        <w:rPr>
          <w:sz w:val="24"/>
          <w:szCs w:val="24"/>
        </w:rPr>
        <w:t xml:space="preserve">(iv) </w:t>
      </w:r>
      <w:r w:rsidR="005D1965">
        <w:rPr>
          <w:sz w:val="24"/>
          <w:szCs w:val="24"/>
        </w:rPr>
        <w:t>Educational Fellowship and Scholarships</w:t>
      </w:r>
    </w:p>
    <w:p w14:paraId="227DC571" w14:textId="027DF7CD" w:rsidR="005D1965" w:rsidRPr="005D1965" w:rsidRDefault="005D1965" w:rsidP="00D17035">
      <w:pPr>
        <w:pStyle w:val="BodyText7"/>
        <w:shd w:val="clear" w:color="auto" w:fill="auto"/>
        <w:tabs>
          <w:tab w:val="left" w:pos="846"/>
        </w:tabs>
        <w:spacing w:line="36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(v) Income of a minor child</w:t>
      </w:r>
    </w:p>
    <w:p w14:paraId="10CFBEF1" w14:textId="579ECEA3" w:rsidR="00055E13" w:rsidRDefault="00055E13" w:rsidP="00055E13">
      <w:pPr>
        <w:pStyle w:val="BodyText7"/>
        <w:shd w:val="clear" w:color="auto" w:fill="auto"/>
        <w:tabs>
          <w:tab w:val="left" w:pos="720"/>
        </w:tabs>
        <w:spacing w:line="360" w:lineRule="auto"/>
        <w:ind w:left="360" w:firstLine="0"/>
        <w:rPr>
          <w:sz w:val="24"/>
          <w:szCs w:val="24"/>
        </w:rPr>
      </w:pPr>
    </w:p>
    <w:p w14:paraId="3CF4DEBC" w14:textId="44866E53" w:rsidR="00055E13" w:rsidRDefault="00055E13" w:rsidP="00346EF7">
      <w:pPr>
        <w:pStyle w:val="Heading1"/>
      </w:pPr>
      <w:r>
        <w:t xml:space="preserve"> </w:t>
      </w:r>
      <w:r w:rsidRPr="00055E13">
        <w:t>Multiple Choice Questions</w:t>
      </w:r>
      <w:r>
        <w:t>.</w:t>
      </w:r>
    </w:p>
    <w:p w14:paraId="26DC23D2" w14:textId="726D27B9" w:rsidR="005D1965" w:rsidRPr="005D1965" w:rsidRDefault="005D1965" w:rsidP="005D1965">
      <w:pPr>
        <w:pStyle w:val="BodyText7"/>
        <w:numPr>
          <w:ilvl w:val="0"/>
          <w:numId w:val="1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5D1965">
        <w:rPr>
          <w:sz w:val="24"/>
          <w:szCs w:val="24"/>
        </w:rPr>
        <w:t>Income of a minor child, if clubbed with the income of his/her parent, then parent will get an exemption of………….</w:t>
      </w:r>
    </w:p>
    <w:p w14:paraId="06503659" w14:textId="300F4614" w:rsidR="005D1965" w:rsidRPr="005D1965" w:rsidRDefault="005D1965" w:rsidP="005D1965">
      <w:pPr>
        <w:pStyle w:val="BodyText7"/>
        <w:numPr>
          <w:ilvl w:val="0"/>
          <w:numId w:val="2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5D1965">
        <w:rPr>
          <w:sz w:val="24"/>
          <w:szCs w:val="24"/>
        </w:rPr>
        <w:t>Rs. 1000 per month per child</w:t>
      </w:r>
    </w:p>
    <w:p w14:paraId="02C3B5E1" w14:textId="1C4CFAC2" w:rsidR="005D1965" w:rsidRPr="005D1965" w:rsidRDefault="005D1965" w:rsidP="005D1965">
      <w:pPr>
        <w:pStyle w:val="BodyText7"/>
        <w:numPr>
          <w:ilvl w:val="0"/>
          <w:numId w:val="2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5D1965">
        <w:rPr>
          <w:sz w:val="24"/>
          <w:szCs w:val="24"/>
        </w:rPr>
        <w:t>Rs. 1500 per month per child</w:t>
      </w:r>
    </w:p>
    <w:p w14:paraId="40BDB061" w14:textId="3F051702" w:rsidR="005D1965" w:rsidRPr="005D1965" w:rsidRDefault="005D1965" w:rsidP="005D1965">
      <w:pPr>
        <w:pStyle w:val="BodyText7"/>
        <w:numPr>
          <w:ilvl w:val="0"/>
          <w:numId w:val="2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5D1965">
        <w:rPr>
          <w:sz w:val="24"/>
          <w:szCs w:val="24"/>
        </w:rPr>
        <w:t>Rs. 1000 per annum per child</w:t>
      </w:r>
    </w:p>
    <w:p w14:paraId="4AC9465B" w14:textId="409F7A2E" w:rsidR="005D1965" w:rsidRDefault="005D1965" w:rsidP="005D1965">
      <w:pPr>
        <w:pStyle w:val="BodyText7"/>
        <w:numPr>
          <w:ilvl w:val="0"/>
          <w:numId w:val="2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5D1965">
        <w:rPr>
          <w:sz w:val="24"/>
          <w:szCs w:val="24"/>
        </w:rPr>
        <w:t>Rs. 1500 per annum per child</w:t>
      </w:r>
    </w:p>
    <w:p w14:paraId="6A012D97" w14:textId="6C340078" w:rsidR="005D1965" w:rsidRDefault="00EB24C4" w:rsidP="005D1965">
      <w:pPr>
        <w:pStyle w:val="BodyText7"/>
        <w:numPr>
          <w:ilvl w:val="0"/>
          <w:numId w:val="1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Interest on Public Provident Fund is……</w:t>
      </w:r>
      <w:proofErr w:type="gramStart"/>
      <w:r>
        <w:rPr>
          <w:sz w:val="24"/>
          <w:szCs w:val="24"/>
        </w:rPr>
        <w:t>…..</w:t>
      </w:r>
      <w:proofErr w:type="gramEnd"/>
    </w:p>
    <w:p w14:paraId="65D0864F" w14:textId="4CA6A592" w:rsidR="00EB24C4" w:rsidRDefault="00EB24C4" w:rsidP="00EB24C4">
      <w:pPr>
        <w:pStyle w:val="BodyText7"/>
        <w:numPr>
          <w:ilvl w:val="0"/>
          <w:numId w:val="21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case of private sector employees</w:t>
      </w:r>
    </w:p>
    <w:p w14:paraId="72CB28FB" w14:textId="72E23048" w:rsidR="00EB24C4" w:rsidRDefault="00EB24C4" w:rsidP="00EB24C4">
      <w:pPr>
        <w:pStyle w:val="BodyText7"/>
        <w:numPr>
          <w:ilvl w:val="0"/>
          <w:numId w:val="21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Tax-free in case of </w:t>
      </w:r>
      <w:r w:rsidR="00071CCF">
        <w:rPr>
          <w:sz w:val="24"/>
          <w:szCs w:val="24"/>
        </w:rPr>
        <w:t>public</w:t>
      </w:r>
      <w:r>
        <w:rPr>
          <w:sz w:val="24"/>
          <w:szCs w:val="24"/>
        </w:rPr>
        <w:t xml:space="preserve"> sector employees</w:t>
      </w:r>
    </w:p>
    <w:p w14:paraId="50202DA3" w14:textId="05140219" w:rsidR="00EB24C4" w:rsidRDefault="00EB24C4" w:rsidP="00EB24C4">
      <w:pPr>
        <w:pStyle w:val="BodyText7"/>
        <w:numPr>
          <w:ilvl w:val="0"/>
          <w:numId w:val="21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Tax-free in case of central government employees</w:t>
      </w:r>
    </w:p>
    <w:p w14:paraId="22484F56" w14:textId="0580FFA7" w:rsidR="00EB24C4" w:rsidRDefault="00EB24C4" w:rsidP="00EB24C4">
      <w:pPr>
        <w:pStyle w:val="BodyText7"/>
        <w:numPr>
          <w:ilvl w:val="0"/>
          <w:numId w:val="21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None of these</w:t>
      </w:r>
    </w:p>
    <w:p w14:paraId="619D7E39" w14:textId="21E60C5F" w:rsidR="00EB24C4" w:rsidRDefault="00071CCF" w:rsidP="00EB24C4">
      <w:pPr>
        <w:pStyle w:val="BodyText7"/>
        <w:numPr>
          <w:ilvl w:val="0"/>
          <w:numId w:val="1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Educational fellowships and scholarships are………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DA5E6EC" w14:textId="4CC2ACE0" w:rsidR="00071CCF" w:rsidRDefault="00071CCF" w:rsidP="00071CCF">
      <w:pPr>
        <w:pStyle w:val="BodyText7"/>
        <w:numPr>
          <w:ilvl w:val="0"/>
          <w:numId w:val="22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Taxable if amount saved</w:t>
      </w:r>
    </w:p>
    <w:p w14:paraId="32C56257" w14:textId="3EF33E4B" w:rsidR="00071CCF" w:rsidRDefault="00071CCF" w:rsidP="00071CCF">
      <w:pPr>
        <w:pStyle w:val="BodyText7"/>
        <w:numPr>
          <w:ilvl w:val="0"/>
          <w:numId w:val="22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free if amount spent</w:t>
      </w:r>
    </w:p>
    <w:p w14:paraId="4B4C7788" w14:textId="4CEFA5E3" w:rsidR="00071CCF" w:rsidRDefault="00071CCF" w:rsidP="00071CCF">
      <w:pPr>
        <w:pStyle w:val="BodyText7"/>
        <w:numPr>
          <w:ilvl w:val="0"/>
          <w:numId w:val="22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free in all cases</w:t>
      </w:r>
    </w:p>
    <w:p w14:paraId="62069E3F" w14:textId="49D5FE86" w:rsidR="00071CCF" w:rsidRDefault="00071CCF" w:rsidP="00071CCF">
      <w:pPr>
        <w:pStyle w:val="BodyText7"/>
        <w:numPr>
          <w:ilvl w:val="0"/>
          <w:numId w:val="22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None of these</w:t>
      </w:r>
    </w:p>
    <w:p w14:paraId="5149003D" w14:textId="75AC15EE" w:rsidR="00071CCF" w:rsidRDefault="00204E13" w:rsidP="00071CCF">
      <w:pPr>
        <w:pStyle w:val="BodyText7"/>
        <w:numPr>
          <w:ilvl w:val="0"/>
          <w:numId w:val="1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Share of partner from the partnership firm is………</w:t>
      </w:r>
    </w:p>
    <w:p w14:paraId="50F25BD1" w14:textId="492C2B10" w:rsidR="00204E13" w:rsidRDefault="00204E13" w:rsidP="00204E13">
      <w:pPr>
        <w:pStyle w:val="BodyText7"/>
        <w:numPr>
          <w:ilvl w:val="0"/>
          <w:numId w:val="23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free in case of registered firm</w:t>
      </w:r>
    </w:p>
    <w:p w14:paraId="018986A6" w14:textId="424F8B43" w:rsidR="00204E13" w:rsidRDefault="00204E13" w:rsidP="00204E13">
      <w:pPr>
        <w:pStyle w:val="BodyText7"/>
        <w:numPr>
          <w:ilvl w:val="0"/>
          <w:numId w:val="23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case of unregistered firm</w:t>
      </w:r>
    </w:p>
    <w:p w14:paraId="55E29DCE" w14:textId="4EC1B6F9" w:rsidR="00204E13" w:rsidRDefault="00204E13" w:rsidP="00204E13">
      <w:pPr>
        <w:pStyle w:val="BodyText7"/>
        <w:numPr>
          <w:ilvl w:val="0"/>
          <w:numId w:val="23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all cases</w:t>
      </w:r>
    </w:p>
    <w:p w14:paraId="14310432" w14:textId="4DD7B911" w:rsidR="00204E13" w:rsidRDefault="00204E13" w:rsidP="00204E13">
      <w:pPr>
        <w:pStyle w:val="BodyText7"/>
        <w:numPr>
          <w:ilvl w:val="0"/>
          <w:numId w:val="23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Tax </w:t>
      </w:r>
      <w:r w:rsidR="00787BA2">
        <w:rPr>
          <w:sz w:val="24"/>
          <w:szCs w:val="24"/>
        </w:rPr>
        <w:t>free in</w:t>
      </w:r>
      <w:r>
        <w:rPr>
          <w:sz w:val="24"/>
          <w:szCs w:val="24"/>
        </w:rPr>
        <w:t xml:space="preserve"> all cases</w:t>
      </w:r>
    </w:p>
    <w:p w14:paraId="2148DF6E" w14:textId="0181FFD6" w:rsidR="00787BA2" w:rsidRDefault="005849C0" w:rsidP="00787BA2">
      <w:pPr>
        <w:pStyle w:val="BodyText7"/>
        <w:numPr>
          <w:ilvl w:val="0"/>
          <w:numId w:val="1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Life insurance policy amount received on maturity due to death of the policy holder; the amount will be…………….</w:t>
      </w:r>
    </w:p>
    <w:p w14:paraId="06083F42" w14:textId="0BC91995" w:rsidR="005849C0" w:rsidRDefault="005849C0" w:rsidP="005849C0">
      <w:pPr>
        <w:pStyle w:val="BodyText7"/>
        <w:numPr>
          <w:ilvl w:val="0"/>
          <w:numId w:val="24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the hands of legal heirs of policy holder</w:t>
      </w:r>
    </w:p>
    <w:p w14:paraId="07EB2760" w14:textId="5F5D88C7" w:rsidR="005849C0" w:rsidRDefault="005849C0" w:rsidP="005849C0">
      <w:pPr>
        <w:pStyle w:val="BodyText7"/>
        <w:numPr>
          <w:ilvl w:val="0"/>
          <w:numId w:val="24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case of policy taken from private insurance company</w:t>
      </w:r>
    </w:p>
    <w:p w14:paraId="34E3CEAC" w14:textId="733AEC85" w:rsidR="005849C0" w:rsidRDefault="005849C0" w:rsidP="005849C0">
      <w:pPr>
        <w:pStyle w:val="BodyText7"/>
        <w:numPr>
          <w:ilvl w:val="0"/>
          <w:numId w:val="24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free in all cases</w:t>
      </w:r>
    </w:p>
    <w:p w14:paraId="638C28DC" w14:textId="7CC683A8" w:rsidR="005849C0" w:rsidRDefault="005849C0" w:rsidP="005849C0">
      <w:pPr>
        <w:pStyle w:val="BodyText7"/>
        <w:numPr>
          <w:ilvl w:val="0"/>
          <w:numId w:val="24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Taxable in all cases</w:t>
      </w:r>
    </w:p>
    <w:p w14:paraId="732CD4B0" w14:textId="77777777" w:rsidR="005849C0" w:rsidRDefault="005849C0" w:rsidP="005849C0">
      <w:pPr>
        <w:pStyle w:val="BodyText7"/>
        <w:shd w:val="clear" w:color="auto" w:fill="auto"/>
        <w:tabs>
          <w:tab w:val="left" w:pos="720"/>
        </w:tabs>
        <w:spacing w:line="360" w:lineRule="auto"/>
        <w:ind w:left="1800" w:firstLine="0"/>
        <w:rPr>
          <w:sz w:val="24"/>
          <w:szCs w:val="24"/>
        </w:rPr>
      </w:pPr>
    </w:p>
    <w:p w14:paraId="6BD206F7" w14:textId="77777777" w:rsidR="00787BA2" w:rsidRDefault="00787BA2" w:rsidP="00787BA2">
      <w:pPr>
        <w:pStyle w:val="BodyText7"/>
        <w:shd w:val="clear" w:color="auto" w:fill="auto"/>
        <w:tabs>
          <w:tab w:val="left" w:pos="720"/>
        </w:tabs>
        <w:spacing w:line="360" w:lineRule="auto"/>
        <w:ind w:left="2160" w:firstLine="0"/>
        <w:rPr>
          <w:sz w:val="24"/>
          <w:szCs w:val="24"/>
        </w:rPr>
      </w:pPr>
    </w:p>
    <w:p w14:paraId="0ECAFB8F" w14:textId="77777777" w:rsidR="00EB24C4" w:rsidRPr="005D1965" w:rsidRDefault="00EB24C4" w:rsidP="00EB24C4">
      <w:pPr>
        <w:pStyle w:val="BodyText7"/>
        <w:shd w:val="clear" w:color="auto" w:fill="auto"/>
        <w:tabs>
          <w:tab w:val="left" w:pos="720"/>
        </w:tabs>
        <w:spacing w:line="360" w:lineRule="auto"/>
        <w:ind w:left="2160" w:firstLine="0"/>
        <w:rPr>
          <w:sz w:val="24"/>
          <w:szCs w:val="24"/>
        </w:rPr>
      </w:pPr>
    </w:p>
    <w:p w14:paraId="5D5EFB58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07EFAB4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5B783767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446D6FEA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BF4793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F1FA0A3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4A9C644C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5647A3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297CD34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74607460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1C40DA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9D29B05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AFC0DA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12291C03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130057A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150678B6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A704D31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BBBAA4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sectPr w:rsidR="004731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962" w14:textId="77777777" w:rsidR="00591D5B" w:rsidRDefault="00591D5B" w:rsidP="00346EF7">
      <w:pPr>
        <w:spacing w:after="0" w:line="240" w:lineRule="auto"/>
      </w:pPr>
      <w:r>
        <w:separator/>
      </w:r>
    </w:p>
  </w:endnote>
  <w:endnote w:type="continuationSeparator" w:id="0">
    <w:p w14:paraId="40239C6A" w14:textId="77777777" w:rsidR="00591D5B" w:rsidRDefault="00591D5B" w:rsidP="0034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045A" w14:textId="77777777" w:rsidR="00591D5B" w:rsidRDefault="00591D5B" w:rsidP="00346EF7">
      <w:pPr>
        <w:spacing w:after="0" w:line="240" w:lineRule="auto"/>
      </w:pPr>
      <w:r>
        <w:separator/>
      </w:r>
    </w:p>
  </w:footnote>
  <w:footnote w:type="continuationSeparator" w:id="0">
    <w:p w14:paraId="55FD87B6" w14:textId="77777777" w:rsidR="00591D5B" w:rsidRDefault="00591D5B" w:rsidP="0034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75D" w14:textId="77777777" w:rsidR="00346EF7" w:rsidRDefault="00346E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D81EC" wp14:editId="12A7199E">
          <wp:simplePos x="0" y="0"/>
          <wp:positionH relativeFrom="column">
            <wp:posOffset>4906645</wp:posOffset>
          </wp:positionH>
          <wp:positionV relativeFrom="paragraph">
            <wp:posOffset>-297180</wp:posOffset>
          </wp:positionV>
          <wp:extent cx="738505" cy="733425"/>
          <wp:effectExtent l="0" t="0" r="4445" b="9525"/>
          <wp:wrapSquare wrapText="bothSides"/>
          <wp:docPr id="616145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5811" name="Picture 616145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PROF. PRAMOD KUMAR</w:t>
    </w:r>
    <w:r>
      <w:ptab w:relativeTo="margin" w:alignment="center" w:leader="none"/>
    </w:r>
    <w:r>
      <w:t>ACM302-L5</w:t>
    </w:r>
  </w:p>
  <w:p w14:paraId="14B3C51E" w14:textId="77777777" w:rsidR="00346EF7" w:rsidRDefault="00346EF7">
    <w:pPr>
      <w:pStyle w:val="Header"/>
    </w:pPr>
  </w:p>
  <w:p w14:paraId="759EA60A" w14:textId="77777777" w:rsidR="00346EF7" w:rsidRDefault="00346EF7">
    <w:pPr>
      <w:pStyle w:val="Header"/>
    </w:pPr>
  </w:p>
  <w:p w14:paraId="6977E75A" w14:textId="77777777" w:rsidR="00346EF7" w:rsidRDefault="00346EF7">
    <w:pPr>
      <w:pStyle w:val="Header"/>
    </w:pPr>
  </w:p>
  <w:p w14:paraId="1D1E7843" w14:textId="6254C78A" w:rsidR="00346EF7" w:rsidRDefault="00346EF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C5C"/>
    <w:multiLevelType w:val="hybridMultilevel"/>
    <w:tmpl w:val="713EECD0"/>
    <w:lvl w:ilvl="0" w:tplc="CD14358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98154B"/>
    <w:multiLevelType w:val="hybridMultilevel"/>
    <w:tmpl w:val="81C630AC"/>
    <w:lvl w:ilvl="0" w:tplc="A23A1D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5FF4"/>
    <w:multiLevelType w:val="hybridMultilevel"/>
    <w:tmpl w:val="FAA41C02"/>
    <w:lvl w:ilvl="0" w:tplc="61542710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EA7E9D"/>
    <w:multiLevelType w:val="hybridMultilevel"/>
    <w:tmpl w:val="83082F98"/>
    <w:lvl w:ilvl="0" w:tplc="6A4C62C4">
      <w:start w:val="1"/>
      <w:numFmt w:val="lowerLetter"/>
      <w:lvlText w:val="(%1)"/>
      <w:lvlJc w:val="left"/>
      <w:pPr>
        <w:ind w:left="1080" w:hanging="72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76F8"/>
    <w:multiLevelType w:val="hybridMultilevel"/>
    <w:tmpl w:val="ECBC82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7433"/>
    <w:multiLevelType w:val="multilevel"/>
    <w:tmpl w:val="3B8A991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ED589B"/>
    <w:multiLevelType w:val="hybridMultilevel"/>
    <w:tmpl w:val="7F9616CA"/>
    <w:lvl w:ilvl="0" w:tplc="7D6891C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BE0EED"/>
    <w:multiLevelType w:val="hybridMultilevel"/>
    <w:tmpl w:val="494AEA7E"/>
    <w:lvl w:ilvl="0" w:tplc="EAE6F65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AD3799"/>
    <w:multiLevelType w:val="hybridMultilevel"/>
    <w:tmpl w:val="8BE69DA8"/>
    <w:lvl w:ilvl="0" w:tplc="3A16E8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9A50AC"/>
    <w:multiLevelType w:val="hybridMultilevel"/>
    <w:tmpl w:val="79B6D1F8"/>
    <w:lvl w:ilvl="0" w:tplc="4A08807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F46A3"/>
    <w:multiLevelType w:val="multilevel"/>
    <w:tmpl w:val="2FF63C7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D3054D"/>
    <w:multiLevelType w:val="hybridMultilevel"/>
    <w:tmpl w:val="23AA9CA4"/>
    <w:lvl w:ilvl="0" w:tplc="806A011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272253"/>
    <w:multiLevelType w:val="hybridMultilevel"/>
    <w:tmpl w:val="7DE67EF2"/>
    <w:lvl w:ilvl="0" w:tplc="2D7C72AA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053357C"/>
    <w:multiLevelType w:val="hybridMultilevel"/>
    <w:tmpl w:val="323A3DD2"/>
    <w:lvl w:ilvl="0" w:tplc="6D4A11E0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0EC2C4E"/>
    <w:multiLevelType w:val="hybridMultilevel"/>
    <w:tmpl w:val="A470C7D0"/>
    <w:lvl w:ilvl="0" w:tplc="48AE93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87698D"/>
    <w:multiLevelType w:val="hybridMultilevel"/>
    <w:tmpl w:val="314A3406"/>
    <w:lvl w:ilvl="0" w:tplc="2342FDD8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62918"/>
    <w:multiLevelType w:val="hybridMultilevel"/>
    <w:tmpl w:val="09B60562"/>
    <w:lvl w:ilvl="0" w:tplc="877E4F92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5F113CE"/>
    <w:multiLevelType w:val="multilevel"/>
    <w:tmpl w:val="CE94808C"/>
    <w:lvl w:ilvl="0">
      <w:start w:val="1"/>
      <w:numFmt w:val="lowerRoman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530FAC"/>
    <w:multiLevelType w:val="hybridMultilevel"/>
    <w:tmpl w:val="F5A09A9E"/>
    <w:lvl w:ilvl="0" w:tplc="E460F5D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14EF"/>
    <w:multiLevelType w:val="hybridMultilevel"/>
    <w:tmpl w:val="C42083D8"/>
    <w:lvl w:ilvl="0" w:tplc="99D069F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AD0D5D"/>
    <w:multiLevelType w:val="hybridMultilevel"/>
    <w:tmpl w:val="9E5A612A"/>
    <w:lvl w:ilvl="0" w:tplc="56C4134C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7956873"/>
    <w:multiLevelType w:val="hybridMultilevel"/>
    <w:tmpl w:val="286E8668"/>
    <w:lvl w:ilvl="0" w:tplc="7650598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B5A7DB7"/>
    <w:multiLevelType w:val="multilevel"/>
    <w:tmpl w:val="6180E61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925B7F"/>
    <w:multiLevelType w:val="hybridMultilevel"/>
    <w:tmpl w:val="0924113C"/>
    <w:lvl w:ilvl="0" w:tplc="CB9EEA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0812637">
    <w:abstractNumId w:val="10"/>
  </w:num>
  <w:num w:numId="2" w16cid:durableId="350188445">
    <w:abstractNumId w:val="15"/>
  </w:num>
  <w:num w:numId="3" w16cid:durableId="943222260">
    <w:abstractNumId w:val="7"/>
  </w:num>
  <w:num w:numId="4" w16cid:durableId="969433650">
    <w:abstractNumId w:val="17"/>
  </w:num>
  <w:num w:numId="5" w16cid:durableId="484854290">
    <w:abstractNumId w:val="22"/>
  </w:num>
  <w:num w:numId="6" w16cid:durableId="1003776713">
    <w:abstractNumId w:val="5"/>
  </w:num>
  <w:num w:numId="7" w16cid:durableId="1977223456">
    <w:abstractNumId w:val="1"/>
  </w:num>
  <w:num w:numId="8" w16cid:durableId="1842157622">
    <w:abstractNumId w:val="4"/>
  </w:num>
  <w:num w:numId="9" w16cid:durableId="361902677">
    <w:abstractNumId w:val="9"/>
  </w:num>
  <w:num w:numId="10" w16cid:durableId="718630242">
    <w:abstractNumId w:val="12"/>
  </w:num>
  <w:num w:numId="11" w16cid:durableId="1797404276">
    <w:abstractNumId w:val="11"/>
  </w:num>
  <w:num w:numId="12" w16cid:durableId="1886674834">
    <w:abstractNumId w:val="8"/>
  </w:num>
  <w:num w:numId="13" w16cid:durableId="104348643">
    <w:abstractNumId w:val="2"/>
  </w:num>
  <w:num w:numId="14" w16cid:durableId="398291639">
    <w:abstractNumId w:val="14"/>
  </w:num>
  <w:num w:numId="15" w16cid:durableId="1997757096">
    <w:abstractNumId w:val="20"/>
  </w:num>
  <w:num w:numId="16" w16cid:durableId="1431660460">
    <w:abstractNumId w:val="18"/>
  </w:num>
  <w:num w:numId="17" w16cid:durableId="1529484185">
    <w:abstractNumId w:val="3"/>
  </w:num>
  <w:num w:numId="18" w16cid:durableId="692730599">
    <w:abstractNumId w:val="23"/>
  </w:num>
  <w:num w:numId="19" w16cid:durableId="554893533">
    <w:abstractNumId w:val="19"/>
  </w:num>
  <w:num w:numId="20" w16cid:durableId="1510561889">
    <w:abstractNumId w:val="16"/>
  </w:num>
  <w:num w:numId="21" w16cid:durableId="238371503">
    <w:abstractNumId w:val="0"/>
  </w:num>
  <w:num w:numId="22" w16cid:durableId="1816332963">
    <w:abstractNumId w:val="21"/>
  </w:num>
  <w:num w:numId="23" w16cid:durableId="1467044837">
    <w:abstractNumId w:val="13"/>
  </w:num>
  <w:num w:numId="24" w16cid:durableId="621806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CB"/>
    <w:rsid w:val="00034EFD"/>
    <w:rsid w:val="00055E13"/>
    <w:rsid w:val="0006745D"/>
    <w:rsid w:val="00071CCF"/>
    <w:rsid w:val="000904CB"/>
    <w:rsid w:val="00197F27"/>
    <w:rsid w:val="001F792B"/>
    <w:rsid w:val="001F7DAE"/>
    <w:rsid w:val="00204E13"/>
    <w:rsid w:val="00227E5A"/>
    <w:rsid w:val="002E5877"/>
    <w:rsid w:val="00346EF7"/>
    <w:rsid w:val="0036416E"/>
    <w:rsid w:val="0041484C"/>
    <w:rsid w:val="0045406A"/>
    <w:rsid w:val="00473182"/>
    <w:rsid w:val="00494181"/>
    <w:rsid w:val="00571B43"/>
    <w:rsid w:val="005849C0"/>
    <w:rsid w:val="00591D5B"/>
    <w:rsid w:val="005D1965"/>
    <w:rsid w:val="00640C1C"/>
    <w:rsid w:val="006B7D73"/>
    <w:rsid w:val="006D4972"/>
    <w:rsid w:val="00787BA2"/>
    <w:rsid w:val="008D116A"/>
    <w:rsid w:val="008D74E4"/>
    <w:rsid w:val="009200DF"/>
    <w:rsid w:val="0096643F"/>
    <w:rsid w:val="00A30C9C"/>
    <w:rsid w:val="00A63BB5"/>
    <w:rsid w:val="00AF789F"/>
    <w:rsid w:val="00B66234"/>
    <w:rsid w:val="00BD5B1A"/>
    <w:rsid w:val="00C8756B"/>
    <w:rsid w:val="00CE4645"/>
    <w:rsid w:val="00D17035"/>
    <w:rsid w:val="00DC1B71"/>
    <w:rsid w:val="00EB24C4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2BCD"/>
  <w15:chartTrackingRefBased/>
  <w15:docId w15:val="{2F178AF3-1267-457B-93EC-CDFAB87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CB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basedOn w:val="DefaultParagraphFont"/>
    <w:link w:val="BodyText7"/>
    <w:rsid w:val="002E587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2E587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2E5877"/>
    <w:pPr>
      <w:widowControl w:val="0"/>
      <w:shd w:val="clear" w:color="auto" w:fill="FFFFFF"/>
      <w:spacing w:after="0" w:line="274" w:lineRule="exact"/>
      <w:ind w:hanging="1620"/>
      <w:jc w:val="both"/>
    </w:pPr>
    <w:rPr>
      <w:rFonts w:ascii="Arial" w:eastAsia="Arial" w:hAnsi="Arial" w:cs="Arial"/>
      <w:sz w:val="23"/>
      <w:szCs w:val="23"/>
    </w:rPr>
  </w:style>
  <w:style w:type="paragraph" w:customStyle="1" w:styleId="Tablecaption20">
    <w:name w:val="Table caption (2)"/>
    <w:basedOn w:val="Normal"/>
    <w:link w:val="Tablecaption2"/>
    <w:rsid w:val="002E587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2">
    <w:name w:val="Body text (2)_"/>
    <w:basedOn w:val="DefaultParagraphFont"/>
    <w:link w:val="Bodytext20"/>
    <w:rsid w:val="00DC1B7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1B71"/>
    <w:pPr>
      <w:widowControl w:val="0"/>
      <w:shd w:val="clear" w:color="auto" w:fill="FFFFFF"/>
      <w:spacing w:after="0" w:line="0" w:lineRule="atLeast"/>
      <w:ind w:hanging="720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Bold">
    <w:name w:val="Body text + Bold"/>
    <w:basedOn w:val="Bodytext"/>
    <w:rsid w:val="00DC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F7"/>
  </w:style>
  <w:style w:type="paragraph" w:styleId="Footer">
    <w:name w:val="footer"/>
    <w:basedOn w:val="Normal"/>
    <w:link w:val="FooterChar"/>
    <w:uiPriority w:val="99"/>
    <w:unhideWhenUsed/>
    <w:rsid w:val="0034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foc1</dc:creator>
  <cp:keywords/>
  <dc:description/>
  <cp:lastModifiedBy>Multimedia DEI</cp:lastModifiedBy>
  <cp:revision>11</cp:revision>
  <dcterms:created xsi:type="dcterms:W3CDTF">2025-05-19T01:09:00Z</dcterms:created>
  <dcterms:modified xsi:type="dcterms:W3CDTF">2025-06-17T05:49:00Z</dcterms:modified>
</cp:coreProperties>
</file>